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" w:firstLine="7.00000000000000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ALTO ISD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" w:firstLine="7.00000000000000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9" w:firstLine="7.00000000000000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Student-Teacher Timeline</w:t>
      </w:r>
    </w:p>
    <w:p w:rsidR="00000000" w:rsidDel="00000000" w:rsidP="00000000" w:rsidRDefault="00000000" w:rsidRPr="00000000" w14:paraId="00000004">
      <w:pPr>
        <w:spacing w:after="0" w:line="240" w:lineRule="auto"/>
        <w:ind w:left="9" w:firstLine="7.00000000000000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9" w:firstLine="7.00000000000000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*Dates are TBD and should reflect which semester the Student-Teacher will be in Alto.</w:t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i w:val="1"/>
          <w:rtl w:val="0"/>
        </w:rPr>
        <w:t xml:space="preserve">DATE TBD:</w:t>
        <w:tab/>
      </w:r>
      <w:r w:rsidDel="00000000" w:rsidR="00000000" w:rsidRPr="00000000">
        <w:rPr>
          <w:rtl w:val="0"/>
        </w:rPr>
        <w:t xml:space="preserve">Student-Teachers apply for admission to the AISD Grow Your Own Initiative within ten (10) days of beginning internship at Alto ISD.</w:t>
      </w:r>
    </w:p>
    <w:p w:rsidR="00000000" w:rsidDel="00000000" w:rsidP="00000000" w:rsidRDefault="00000000" w:rsidRPr="00000000" w14:paraId="00000008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rtl w:val="0"/>
        </w:rPr>
        <w:t xml:space="preserve">DATE TBD:</w:t>
        <w:tab/>
        <w:t xml:space="preserve">Board of Trustees reviews and approves Student-Teacher Participants into Grow Your Own Initiative at board meeting immediately following Student-Teacher beginning internship.</w:t>
      </w:r>
    </w:p>
    <w:p w:rsidR="00000000" w:rsidDel="00000000" w:rsidP="00000000" w:rsidRDefault="00000000" w:rsidRPr="00000000" w14:paraId="0000000A">
      <w:pPr>
        <w:spacing w:after="0" w:line="240" w:lineRule="auto"/>
        <w:ind w:left="2880" w:hanging="2881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i w:val="1"/>
          <w:rtl w:val="0"/>
        </w:rPr>
        <w:t xml:space="preserve">DATE TBD:</w:t>
        <w:tab/>
      </w:r>
      <w:r w:rsidDel="00000000" w:rsidR="00000000" w:rsidRPr="00000000">
        <w:rPr>
          <w:rtl w:val="0"/>
        </w:rPr>
        <w:t xml:space="preserve">Student-Teacher completes internship and all requirements for graduation. Student-Teacher must take/pass all Texas Educator Certification Examinations to obtain certification from the State Board for Educator Certification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i w:val="1"/>
          <w:rtl w:val="0"/>
        </w:rPr>
        <w:t xml:space="preserve">Summer after Internship</w:t>
      </w:r>
      <w:r w:rsidDel="00000000" w:rsidR="00000000" w:rsidRPr="00000000">
        <w:rPr>
          <w:rtl w:val="0"/>
        </w:rPr>
        <w:t xml:space="preserve">: </w:t>
        <w:tab/>
        <w:t xml:space="preserve">Student-Teacher will be offered a one-year probationary contract for available teaching positions at Alto ISD for which Student-Teacher is certified.</w:t>
      </w:r>
    </w:p>
    <w:p w:rsidR="00000000" w:rsidDel="00000000" w:rsidP="00000000" w:rsidRDefault="00000000" w:rsidRPr="00000000" w14:paraId="0000000E">
      <w:pPr>
        <w:spacing w:after="0" w:line="240" w:lineRule="auto"/>
        <w:ind w:left="9" w:firstLine="7.000000000000001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9" w:firstLine="7.000000000000001"/>
        <w:jc w:val="both"/>
        <w:rPr/>
      </w:pPr>
      <w:r w:rsidDel="00000000" w:rsidR="00000000" w:rsidRPr="00000000">
        <w:rPr>
          <w:i w:val="1"/>
          <w:rtl w:val="0"/>
        </w:rPr>
        <w:t xml:space="preserve">Three school years</w:t>
      </w:r>
      <w:r w:rsidDel="00000000" w:rsidR="00000000" w:rsidRPr="00000000">
        <w:rPr>
          <w:rtl w:val="0"/>
        </w:rPr>
        <w:tab/>
        <w:tab/>
        <w:t xml:space="preserve">Subject to Alto ISD Board of Trustees’ offer and renewal of </w:t>
      </w:r>
      <w:r w:rsidDel="00000000" w:rsidR="00000000" w:rsidRPr="00000000">
        <w:rPr>
          <w:i w:val="1"/>
          <w:rtl w:val="0"/>
        </w:rPr>
        <w:t xml:space="preserve">immediately following</w:t>
      </w:r>
      <w:r w:rsidDel="00000000" w:rsidR="00000000" w:rsidRPr="00000000">
        <w:rPr>
          <w:rtl w:val="0"/>
        </w:rPr>
        <w:tab/>
        <w:tab/>
        <w:t xml:space="preserve">contract, participants will be employed on one-year probationary </w:t>
      </w:r>
      <w:r w:rsidDel="00000000" w:rsidR="00000000" w:rsidRPr="00000000">
        <w:rPr>
          <w:i w:val="1"/>
          <w:rtl w:val="0"/>
        </w:rPr>
        <w:t xml:space="preserve">completion of internship</w:t>
      </w:r>
      <w:r w:rsidDel="00000000" w:rsidR="00000000" w:rsidRPr="00000000">
        <w:rPr>
          <w:rtl w:val="0"/>
        </w:rPr>
        <w:tab/>
        <w:t xml:space="preserve">teacher contracts at Alto ISD.</w:t>
      </w:r>
    </w:p>
    <w:p w:rsidR="00000000" w:rsidDel="00000000" w:rsidP="00000000" w:rsidRDefault="00000000" w:rsidRPr="00000000" w14:paraId="00000010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2880" w:hanging="288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3" w:line="267" w:lineRule="auto"/>
        <w:ind w:left="17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1C42"/>
    <w:pPr>
      <w:spacing w:after="3" w:line="267" w:lineRule="auto"/>
      <w:ind w:left="17" w:hanging="10"/>
    </w:pPr>
    <w:rPr>
      <w:rFonts w:ascii="Times New Roman" w:cs="Times New Roman" w:eastAsia="Times New Roman" w:hAnsi="Times New Roman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11C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cxp5hgeNpQFH6SSwPn8iTLMfQ==">AMUW2mWPC7Z5l8KMtOsRlzsdUhOTUvaYyOwDcz308dofB+XicfT1FPZpI1jg1nmIioYMAUYIgVtrfRZax3ElhXVzFN/lAgTH16cOce+2Flk4CwVjWUw8L1g=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2022-06-22T02:50:00Z</dcterms:created>
  <dc:creator>Blaire Craven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0x01010006042C4C64709B40A665ECC53C4A617C</vt:lpwstr>
  </property>
</Properties>
</file>